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14A" w:rsidRPr="00127FD9" w:rsidRDefault="00DB414A" w:rsidP="00DB414A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/>
        </w:rPr>
      </w:pPr>
      <w:bookmarkStart w:id="0" w:name="_GoBack"/>
      <w:bookmarkEnd w:id="0"/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מכרז</w:t>
      </w:r>
      <w:r w:rsidRPr="00127FD9">
        <w:rPr>
          <w:rFonts w:ascii="David" w:hAnsi="David" w:cs="David"/>
          <w:b/>
          <w:bCs/>
          <w:sz w:val="30"/>
          <w:szCs w:val="30"/>
          <w:u w:val="single"/>
          <w:rtl/>
          <w:lang w:eastAsia="he-IL"/>
        </w:rPr>
        <w:t xml:space="preserve"> </w:t>
      </w: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פומבי</w:t>
      </w:r>
      <w:r w:rsidRPr="00127FD9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מס'</w:t>
      </w:r>
      <w:r w:rsidRPr="00127FD9">
        <w:rPr>
          <w:rFonts w:ascii="David" w:hAnsi="David" w:cs="David"/>
          <w:b/>
          <w:bCs/>
          <w:sz w:val="30"/>
          <w:szCs w:val="30"/>
          <w:u w:val="single"/>
          <w:rtl/>
          <w:lang w:eastAsia="he-IL"/>
        </w:rPr>
        <w:t xml:space="preserve"> </w:t>
      </w:r>
      <w:r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>41/16</w:t>
      </w:r>
    </w:p>
    <w:p w:rsidR="00DB414A" w:rsidRPr="00127FD9" w:rsidRDefault="00DB414A" w:rsidP="00DB414A">
      <w:pPr>
        <w:tabs>
          <w:tab w:val="left" w:pos="720"/>
          <w:tab w:val="center" w:pos="4153"/>
          <w:tab w:val="right" w:pos="8306"/>
        </w:tabs>
        <w:spacing w:after="0" w:line="240" w:lineRule="auto"/>
        <w:ind w:left="-625"/>
        <w:jc w:val="center"/>
        <w:rPr>
          <w:rFonts w:ascii="Times New Roman" w:hAnsi="Times New Roman" w:cs="David"/>
          <w:b/>
          <w:bCs/>
          <w:sz w:val="26"/>
          <w:szCs w:val="26"/>
          <w:u w:val="single"/>
          <w:lang w:eastAsia="he-IL"/>
        </w:rPr>
      </w:pPr>
      <w:r w:rsidRPr="00127FD9"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 xml:space="preserve">שירותי </w:t>
      </w:r>
      <w:r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>איסוף, ניתוח ועיבוד נתונים מאתרי בנייה , באמצעות כלים טכנולוגיים מתקדמים</w:t>
      </w:r>
    </w:p>
    <w:p w:rsidR="00DB414A" w:rsidRPr="00127FD9" w:rsidRDefault="00DB414A" w:rsidP="00DB414A">
      <w:pPr>
        <w:overflowPunct w:val="0"/>
        <w:autoSpaceDE w:val="0"/>
        <w:autoSpaceDN w:val="0"/>
        <w:adjustRightInd w:val="0"/>
        <w:spacing w:after="0" w:line="312" w:lineRule="auto"/>
        <w:ind w:left="-341" w:right="-709"/>
        <w:jc w:val="both"/>
        <w:textAlignment w:val="baseline"/>
        <w:rPr>
          <w:rFonts w:ascii="Times New Roman" w:hAnsi="Times New Roman" w:cs="David"/>
          <w:lang w:eastAsia="he-IL"/>
        </w:rPr>
      </w:pPr>
      <w:r w:rsidRPr="00BD2E76">
        <w:rPr>
          <w:rFonts w:ascii="Times New Roman" w:hAnsi="Times New Roman" w:cs="David" w:hint="cs"/>
          <w:rtl/>
          <w:lang w:eastAsia="he-IL"/>
        </w:rPr>
        <w:t>משרד הכלכלה והתעשייה</w:t>
      </w:r>
      <w:r>
        <w:rPr>
          <w:rFonts w:ascii="Times New Roman" w:hAnsi="Times New Roman" w:cs="David" w:hint="cs"/>
          <w:rtl/>
          <w:lang w:eastAsia="he-IL"/>
        </w:rPr>
        <w:t xml:space="preserve"> ( </w:t>
      </w:r>
      <w:r w:rsidRPr="003D3FDB">
        <w:rPr>
          <w:rFonts w:ascii="Times New Roman" w:hAnsi="Times New Roman" w:cs="David" w:hint="cs"/>
          <w:rtl/>
          <w:lang w:eastAsia="he-IL"/>
        </w:rPr>
        <w:t xml:space="preserve">בשם משרד העבודה, הרווחה והשירותים החברתיים, </w:t>
      </w:r>
      <w:proofErr w:type="spellStart"/>
      <w:r w:rsidRPr="003D3FDB">
        <w:rPr>
          <w:rFonts w:ascii="Times New Roman" w:hAnsi="Times New Roman" w:cs="David" w:hint="cs"/>
          <w:rtl/>
          <w:lang w:eastAsia="he-IL"/>
        </w:rPr>
        <w:t>מכח</w:t>
      </w:r>
      <w:proofErr w:type="spellEnd"/>
      <w:r w:rsidRPr="003D3FDB">
        <w:rPr>
          <w:rFonts w:ascii="Times New Roman" w:hAnsi="Times New Roman" w:cs="David" w:hint="cs"/>
          <w:rtl/>
          <w:lang w:eastAsia="he-IL"/>
        </w:rPr>
        <w:t xml:space="preserve"> החלטת הממשלה מס' 1754 מיום 31.7.16</w:t>
      </w:r>
      <w:r>
        <w:rPr>
          <w:rFonts w:ascii="Times New Roman" w:hAnsi="Times New Roman" w:cs="David" w:hint="cs"/>
          <w:rtl/>
          <w:lang w:eastAsia="he-IL"/>
        </w:rPr>
        <w:t>)</w:t>
      </w:r>
      <w:r w:rsidRPr="00BD2E76">
        <w:rPr>
          <w:rFonts w:ascii="Times New Roman" w:hAnsi="Times New Roman" w:cs="David" w:hint="cs"/>
          <w:rtl/>
          <w:lang w:eastAsia="he-IL"/>
        </w:rPr>
        <w:t>, פונה לקבלת הצעות למתן שירותי</w:t>
      </w:r>
      <w:r>
        <w:rPr>
          <w:rFonts w:ascii="Times New Roman" w:hAnsi="Times New Roman" w:cs="David" w:hint="cs"/>
          <w:rtl/>
          <w:lang w:eastAsia="he-IL"/>
        </w:rPr>
        <w:t xml:space="preserve"> איסוף, ניתוח ועיבוד נתונים מאתרי בניה , באמצעות כלים טכנולוגיים מתקדמים , עבור </w:t>
      </w:r>
      <w:proofErr w:type="spellStart"/>
      <w:r w:rsidRPr="003D3FDB">
        <w:rPr>
          <w:rFonts w:ascii="Times New Roman" w:hAnsi="Times New Roman" w:cs="David" w:hint="cs"/>
          <w:rtl/>
          <w:lang w:eastAsia="he-IL"/>
        </w:rPr>
        <w:t>מינהל</w:t>
      </w:r>
      <w:proofErr w:type="spellEnd"/>
      <w:r w:rsidRPr="003D3FDB">
        <w:rPr>
          <w:rFonts w:ascii="Times New Roman" w:hAnsi="Times New Roman" w:cs="David" w:hint="cs"/>
          <w:rtl/>
          <w:lang w:eastAsia="he-IL"/>
        </w:rPr>
        <w:t xml:space="preserve"> הבטיחות והבריאות התעסוקתית</w:t>
      </w:r>
      <w:r>
        <w:rPr>
          <w:rFonts w:ascii="Times New Roman" w:hAnsi="Times New Roman" w:cs="David" w:hint="cs"/>
          <w:rtl/>
          <w:lang w:eastAsia="he-IL"/>
        </w:rPr>
        <w:t>,</w:t>
      </w:r>
      <w:r w:rsidRPr="003D3FDB">
        <w:rPr>
          <w:rFonts w:ascii="Times New Roman" w:hAnsi="Times New Roman" w:cs="David" w:hint="cs"/>
          <w:rtl/>
          <w:lang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eastAsia="he-IL"/>
        </w:rPr>
        <w:t>כמפורט במסמכי המכרז.</w:t>
      </w:r>
    </w:p>
    <w:p w:rsidR="00DB414A" w:rsidRPr="00127FD9" w:rsidRDefault="00DB414A" w:rsidP="00DB414A">
      <w:pPr>
        <w:numPr>
          <w:ilvl w:val="0"/>
          <w:numId w:val="1"/>
        </w:numPr>
        <w:spacing w:after="0" w:line="312" w:lineRule="auto"/>
        <w:ind w:left="326" w:right="-709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המכרז הינו מכרז דו-שלבי כמפורט במסמכי המכרז</w:t>
      </w:r>
      <w:r>
        <w:rPr>
          <w:rFonts w:ascii="Times New Roman" w:hAnsi="Times New Roman" w:cs="David" w:hint="cs"/>
          <w:rtl/>
          <w:lang w:eastAsia="he-IL"/>
        </w:rPr>
        <w:t>.</w:t>
      </w:r>
    </w:p>
    <w:p w:rsidR="00DB414A" w:rsidRPr="00BD2E76" w:rsidRDefault="00DB414A" w:rsidP="00DB414A">
      <w:pPr>
        <w:numPr>
          <w:ilvl w:val="0"/>
          <w:numId w:val="1"/>
        </w:numPr>
        <w:spacing w:after="0" w:line="312" w:lineRule="auto"/>
        <w:ind w:left="326" w:right="-709"/>
        <w:jc w:val="both"/>
        <w:rPr>
          <w:rFonts w:ascii="Times New Roman" w:hAnsi="Times New Roman" w:cs="David"/>
          <w:b/>
          <w:bCs/>
          <w:u w:val="single"/>
          <w:lang w:eastAsia="he-IL"/>
        </w:rPr>
      </w:pPr>
      <w:r w:rsidRPr="00BD2E76">
        <w:rPr>
          <w:rFonts w:ascii="Times New Roman" w:hAnsi="Times New Roman" w:cs="David" w:hint="cs"/>
          <w:b/>
          <w:bCs/>
          <w:u w:val="single"/>
          <w:rtl/>
          <w:lang w:eastAsia="he-IL"/>
        </w:rPr>
        <w:t>תקופת ההתקשרות</w:t>
      </w:r>
      <w:r w:rsidRPr="00BD2E76">
        <w:rPr>
          <w:rFonts w:ascii="Times New Roman" w:hAnsi="Times New Roman" w:cs="David" w:hint="cs"/>
          <w:rtl/>
          <w:lang w:eastAsia="he-IL"/>
        </w:rPr>
        <w:t xml:space="preserve"> - משך ההתקשרות הינה לשנה עם זכות למשרד בלבד להארכה, בארבע שנים נוספות, עד שנה בכל פעם.</w:t>
      </w:r>
    </w:p>
    <w:p w:rsidR="00DB414A" w:rsidRPr="00127FD9" w:rsidRDefault="00DB414A" w:rsidP="00DB414A">
      <w:pPr>
        <w:numPr>
          <w:ilvl w:val="0"/>
          <w:numId w:val="1"/>
        </w:numPr>
        <w:spacing w:after="0" w:line="312" w:lineRule="auto"/>
        <w:ind w:left="326" w:right="-709"/>
        <w:jc w:val="both"/>
        <w:rPr>
          <w:rFonts w:ascii="Times New Roman" w:hAnsi="Times New Roman" w:cs="David"/>
          <w:b/>
          <w:bCs/>
          <w:u w:val="single"/>
          <w:lang w:eastAsia="he-IL"/>
        </w:rPr>
      </w:pPr>
      <w:r w:rsidRPr="00127FD9">
        <w:rPr>
          <w:rFonts w:ascii="Times New Roman" w:hAnsi="Times New Roman" w:cs="David" w:hint="cs"/>
          <w:b/>
          <w:bCs/>
          <w:u w:val="single"/>
          <w:rtl/>
          <w:lang w:eastAsia="he-IL"/>
        </w:rPr>
        <w:t>עיקרי התנאים המוקדמים להשתתפות במכרז (הנוסח המלא מופיע במסמכי המכרז):</w:t>
      </w:r>
    </w:p>
    <w:p w:rsidR="00DB414A" w:rsidRPr="00BD2E76" w:rsidRDefault="00DB414A" w:rsidP="00DB414A">
      <w:pPr>
        <w:numPr>
          <w:ilvl w:val="1"/>
          <w:numId w:val="1"/>
        </w:numPr>
        <w:spacing w:after="0" w:line="312" w:lineRule="auto"/>
        <w:ind w:right="-709"/>
        <w:jc w:val="both"/>
        <w:rPr>
          <w:rFonts w:ascii="Times New Roman" w:hAnsi="Times New Roman" w:cs="David"/>
          <w:lang w:eastAsia="he-IL"/>
        </w:rPr>
      </w:pPr>
      <w:r w:rsidRPr="00BD2E76">
        <w:rPr>
          <w:rFonts w:ascii="Times New Roman" w:hAnsi="Times New Roman" w:cs="David" w:hint="cs"/>
          <w:rtl/>
          <w:lang w:eastAsia="he-IL"/>
        </w:rPr>
        <w:t>המציע הינו תאגיד רשום בכל מרשם לפי דין או עוסק מורשה/פטור או שותפות רשומה.</w:t>
      </w:r>
    </w:p>
    <w:p w:rsidR="00DB414A" w:rsidRPr="00BD2E76" w:rsidRDefault="00DB414A" w:rsidP="00DB414A">
      <w:pPr>
        <w:numPr>
          <w:ilvl w:val="2"/>
          <w:numId w:val="1"/>
        </w:numPr>
        <w:spacing w:after="0" w:line="312" w:lineRule="auto"/>
        <w:ind w:left="1743" w:right="-709"/>
        <w:jc w:val="both"/>
        <w:rPr>
          <w:rFonts w:ascii="Times New Roman" w:hAnsi="Times New Roman" w:cs="David"/>
          <w:lang w:eastAsia="he-IL"/>
        </w:rPr>
      </w:pPr>
      <w:r w:rsidRPr="00BD2E76">
        <w:rPr>
          <w:rFonts w:ascii="Times New Roman" w:hAnsi="Times New Roman" w:cs="David" w:hint="cs"/>
          <w:rtl/>
          <w:lang w:eastAsia="he-IL"/>
        </w:rPr>
        <w:t>מציע שהוא חברה או שותפות- אינו חייב בחוב אגרה שנתית.</w:t>
      </w:r>
    </w:p>
    <w:p w:rsidR="00DB414A" w:rsidRPr="00BD2E76" w:rsidRDefault="00DB414A" w:rsidP="00DB414A">
      <w:pPr>
        <w:numPr>
          <w:ilvl w:val="2"/>
          <w:numId w:val="1"/>
        </w:numPr>
        <w:spacing w:after="0" w:line="312" w:lineRule="auto"/>
        <w:ind w:left="1743" w:right="-709"/>
        <w:jc w:val="both"/>
        <w:rPr>
          <w:rFonts w:ascii="Times New Roman" w:hAnsi="Times New Roman" w:cs="David"/>
          <w:lang w:eastAsia="he-IL"/>
        </w:rPr>
      </w:pPr>
      <w:r w:rsidRPr="00BD2E76">
        <w:rPr>
          <w:rFonts w:ascii="Times New Roman" w:hAnsi="Times New Roman" w:cs="David" w:hint="cs"/>
          <w:rtl/>
          <w:lang w:eastAsia="he-IL"/>
        </w:rPr>
        <w:t xml:space="preserve">מציע שהוא חברה- הוא אינו מוגדר "חברה מפרה" ואינו בהתראה לכך. </w:t>
      </w:r>
    </w:p>
    <w:p w:rsidR="00DB414A" w:rsidRPr="0042395A" w:rsidRDefault="00DB414A" w:rsidP="00DB414A">
      <w:pPr>
        <w:numPr>
          <w:ilvl w:val="1"/>
          <w:numId w:val="1"/>
        </w:numPr>
        <w:spacing w:after="0" w:line="312" w:lineRule="auto"/>
        <w:ind w:right="-709"/>
        <w:jc w:val="both"/>
        <w:rPr>
          <w:rFonts w:ascii="Times New Roman" w:hAnsi="Times New Roman" w:cs="David"/>
          <w:lang w:eastAsia="he-IL"/>
        </w:rPr>
      </w:pPr>
      <w:r w:rsidRPr="0042395A">
        <w:rPr>
          <w:rFonts w:ascii="Times New Roman" w:hAnsi="Times New Roman" w:cs="David" w:hint="eastAsia"/>
          <w:rtl/>
          <w:lang w:eastAsia="he-IL"/>
        </w:rPr>
        <w:t>המציע</w:t>
      </w:r>
      <w:r w:rsidRPr="0042395A">
        <w:rPr>
          <w:rFonts w:ascii="Times New Roman" w:hAnsi="Times New Roman" w:cs="David"/>
          <w:rtl/>
          <w:lang w:eastAsia="he-IL"/>
        </w:rPr>
        <w:t xml:space="preserve"> </w:t>
      </w:r>
      <w:r w:rsidRPr="0042395A">
        <w:rPr>
          <w:rFonts w:ascii="Times New Roman" w:hAnsi="Times New Roman" w:cs="David" w:hint="eastAsia"/>
          <w:rtl/>
          <w:lang w:eastAsia="he-IL"/>
        </w:rPr>
        <w:t>עומד</w:t>
      </w:r>
      <w:r w:rsidRPr="0042395A">
        <w:rPr>
          <w:rFonts w:ascii="Times New Roman" w:hAnsi="Times New Roman" w:cs="David"/>
          <w:rtl/>
          <w:lang w:eastAsia="he-IL"/>
        </w:rPr>
        <w:t xml:space="preserve"> </w:t>
      </w:r>
      <w:r w:rsidRPr="0042395A">
        <w:rPr>
          <w:rFonts w:ascii="Times New Roman" w:hAnsi="Times New Roman" w:cs="David" w:hint="eastAsia"/>
          <w:rtl/>
          <w:lang w:eastAsia="he-IL"/>
        </w:rPr>
        <w:t>בדרישות</w:t>
      </w:r>
      <w:r w:rsidRPr="0042395A">
        <w:rPr>
          <w:rFonts w:ascii="Times New Roman" w:hAnsi="Times New Roman" w:cs="David"/>
          <w:rtl/>
          <w:lang w:eastAsia="he-IL"/>
        </w:rPr>
        <w:t xml:space="preserve"> </w:t>
      </w:r>
      <w:r w:rsidRPr="0042395A">
        <w:rPr>
          <w:rFonts w:ascii="Times New Roman" w:hAnsi="Times New Roman" w:cs="David" w:hint="eastAsia"/>
          <w:rtl/>
          <w:lang w:eastAsia="he-IL"/>
        </w:rPr>
        <w:t>חוק</w:t>
      </w:r>
      <w:r w:rsidRPr="0042395A">
        <w:rPr>
          <w:rFonts w:ascii="Times New Roman" w:hAnsi="Times New Roman" w:cs="David"/>
          <w:rtl/>
          <w:lang w:eastAsia="he-IL"/>
        </w:rPr>
        <w:t xml:space="preserve"> </w:t>
      </w:r>
      <w:r w:rsidRPr="0042395A">
        <w:rPr>
          <w:rFonts w:ascii="Times New Roman" w:hAnsi="Times New Roman" w:cs="David" w:hint="eastAsia"/>
          <w:rtl/>
          <w:lang w:eastAsia="he-IL"/>
        </w:rPr>
        <w:t>עסקאות</w:t>
      </w:r>
      <w:r w:rsidRPr="0042395A">
        <w:rPr>
          <w:rFonts w:ascii="Times New Roman" w:hAnsi="Times New Roman" w:cs="David"/>
          <w:rtl/>
          <w:lang w:eastAsia="he-IL"/>
        </w:rPr>
        <w:t xml:space="preserve"> </w:t>
      </w:r>
      <w:r w:rsidRPr="0042395A">
        <w:rPr>
          <w:rFonts w:ascii="Times New Roman" w:hAnsi="Times New Roman" w:cs="David" w:hint="eastAsia"/>
          <w:rtl/>
          <w:lang w:eastAsia="he-IL"/>
        </w:rPr>
        <w:t>גופים</w:t>
      </w:r>
      <w:r w:rsidRPr="0042395A">
        <w:rPr>
          <w:rFonts w:ascii="Times New Roman" w:hAnsi="Times New Roman" w:cs="David"/>
          <w:rtl/>
          <w:lang w:eastAsia="he-IL"/>
        </w:rPr>
        <w:t xml:space="preserve"> </w:t>
      </w:r>
      <w:r w:rsidRPr="0042395A">
        <w:rPr>
          <w:rFonts w:ascii="Times New Roman" w:hAnsi="Times New Roman" w:cs="David" w:hint="eastAsia"/>
          <w:rtl/>
          <w:lang w:eastAsia="he-IL"/>
        </w:rPr>
        <w:t>ציבוריים</w:t>
      </w:r>
      <w:r w:rsidRPr="0042395A">
        <w:rPr>
          <w:rFonts w:ascii="Times New Roman" w:hAnsi="Times New Roman" w:cs="David"/>
          <w:rtl/>
          <w:lang w:eastAsia="he-IL"/>
        </w:rPr>
        <w:t xml:space="preserve">, </w:t>
      </w:r>
      <w:r w:rsidRPr="0042395A">
        <w:rPr>
          <w:rFonts w:ascii="Times New Roman" w:hAnsi="Times New Roman" w:cs="David" w:hint="eastAsia"/>
          <w:rtl/>
          <w:lang w:eastAsia="he-IL"/>
        </w:rPr>
        <w:t>תשל</w:t>
      </w:r>
      <w:r w:rsidRPr="0042395A">
        <w:rPr>
          <w:rFonts w:ascii="Times New Roman" w:hAnsi="Times New Roman" w:cs="David"/>
          <w:rtl/>
          <w:lang w:eastAsia="he-IL"/>
        </w:rPr>
        <w:t xml:space="preserve">"ו-1976 </w:t>
      </w:r>
      <w:r w:rsidRPr="0042395A">
        <w:rPr>
          <w:rFonts w:ascii="Times New Roman" w:hAnsi="Times New Roman" w:cs="David" w:hint="eastAsia"/>
          <w:rtl/>
          <w:lang w:eastAsia="he-IL"/>
        </w:rPr>
        <w:t>לפיהם</w:t>
      </w:r>
      <w:r w:rsidRPr="0042395A">
        <w:rPr>
          <w:rFonts w:ascii="Times New Roman" w:hAnsi="Times New Roman" w:cs="David"/>
          <w:rtl/>
          <w:lang w:eastAsia="he-IL"/>
        </w:rPr>
        <w:t xml:space="preserve"> </w:t>
      </w:r>
      <w:r w:rsidRPr="0042395A">
        <w:rPr>
          <w:rFonts w:ascii="Times New Roman" w:hAnsi="Times New Roman" w:cs="David" w:hint="eastAsia"/>
          <w:rtl/>
          <w:lang w:eastAsia="he-IL"/>
        </w:rPr>
        <w:t>לא</w:t>
      </w:r>
      <w:r w:rsidRPr="0042395A">
        <w:rPr>
          <w:rFonts w:ascii="Times New Roman" w:hAnsi="Times New Roman" w:cs="David"/>
          <w:rtl/>
          <w:lang w:eastAsia="he-IL"/>
        </w:rPr>
        <w:t xml:space="preserve"> </w:t>
      </w:r>
      <w:r w:rsidRPr="0042395A">
        <w:rPr>
          <w:rFonts w:ascii="Times New Roman" w:hAnsi="Times New Roman" w:cs="David" w:hint="eastAsia"/>
          <w:rtl/>
          <w:lang w:eastAsia="he-IL"/>
        </w:rPr>
        <w:t>הפר</w:t>
      </w:r>
      <w:r w:rsidRPr="0042395A">
        <w:rPr>
          <w:rFonts w:ascii="Times New Roman" w:hAnsi="Times New Roman" w:cs="David"/>
          <w:rtl/>
          <w:lang w:eastAsia="he-IL"/>
        </w:rPr>
        <w:t xml:space="preserve"> </w:t>
      </w:r>
      <w:r w:rsidRPr="0042395A">
        <w:rPr>
          <w:rFonts w:ascii="Times New Roman" w:hAnsi="Times New Roman" w:cs="David" w:hint="eastAsia"/>
          <w:rtl/>
          <w:lang w:eastAsia="he-IL"/>
        </w:rPr>
        <w:t>זכויות</w:t>
      </w:r>
      <w:r w:rsidRPr="0042395A">
        <w:rPr>
          <w:rFonts w:ascii="Times New Roman" w:hAnsi="Times New Roman" w:cs="David"/>
          <w:rtl/>
          <w:lang w:eastAsia="he-IL"/>
        </w:rPr>
        <w:t xml:space="preserve"> </w:t>
      </w:r>
      <w:r w:rsidRPr="0042395A">
        <w:rPr>
          <w:rFonts w:ascii="Times New Roman" w:hAnsi="Times New Roman" w:cs="David" w:hint="eastAsia"/>
          <w:rtl/>
          <w:lang w:eastAsia="he-IL"/>
        </w:rPr>
        <w:t>עובדים</w:t>
      </w:r>
      <w:r w:rsidRPr="0042395A">
        <w:rPr>
          <w:rFonts w:ascii="Times New Roman" w:hAnsi="Times New Roman" w:cs="David"/>
          <w:rtl/>
          <w:lang w:eastAsia="he-IL"/>
        </w:rPr>
        <w:t xml:space="preserve"> </w:t>
      </w:r>
      <w:r w:rsidRPr="0042395A">
        <w:rPr>
          <w:rFonts w:ascii="Times New Roman" w:hAnsi="Times New Roman" w:cs="David" w:hint="eastAsia"/>
          <w:rtl/>
          <w:lang w:eastAsia="he-IL"/>
        </w:rPr>
        <w:t>וכי</w:t>
      </w:r>
      <w:r w:rsidRPr="0042395A">
        <w:rPr>
          <w:rFonts w:ascii="Times New Roman" w:hAnsi="Times New Roman" w:cs="David"/>
          <w:rtl/>
          <w:lang w:eastAsia="he-IL"/>
        </w:rPr>
        <w:t xml:space="preserve"> </w:t>
      </w:r>
      <w:r w:rsidRPr="0042395A">
        <w:rPr>
          <w:rFonts w:ascii="Times New Roman" w:hAnsi="Times New Roman" w:cs="David" w:hint="eastAsia"/>
          <w:rtl/>
          <w:lang w:eastAsia="he-IL"/>
        </w:rPr>
        <w:t>הוא</w:t>
      </w:r>
      <w:r w:rsidRPr="0042395A">
        <w:rPr>
          <w:rFonts w:ascii="Times New Roman" w:hAnsi="Times New Roman" w:cs="David"/>
          <w:rtl/>
          <w:lang w:eastAsia="he-IL"/>
        </w:rPr>
        <w:t xml:space="preserve"> </w:t>
      </w:r>
      <w:r w:rsidRPr="0042395A">
        <w:rPr>
          <w:rFonts w:ascii="Times New Roman" w:hAnsi="Times New Roman" w:cs="David" w:hint="eastAsia"/>
          <w:rtl/>
          <w:lang w:eastAsia="he-IL"/>
        </w:rPr>
        <w:t>מנהל</w:t>
      </w:r>
      <w:r w:rsidRPr="0042395A">
        <w:rPr>
          <w:rFonts w:ascii="Times New Roman" w:hAnsi="Times New Roman" w:cs="David"/>
          <w:rtl/>
          <w:lang w:eastAsia="he-IL"/>
        </w:rPr>
        <w:t xml:space="preserve"> </w:t>
      </w:r>
      <w:r w:rsidRPr="0042395A">
        <w:rPr>
          <w:rFonts w:ascii="Times New Roman" w:hAnsi="Times New Roman" w:cs="David" w:hint="eastAsia"/>
          <w:rtl/>
          <w:lang w:eastAsia="he-IL"/>
        </w:rPr>
        <w:t>ספרי</w:t>
      </w:r>
      <w:r w:rsidRPr="0042395A">
        <w:rPr>
          <w:rFonts w:ascii="Times New Roman" w:hAnsi="Times New Roman" w:cs="David"/>
          <w:rtl/>
          <w:lang w:eastAsia="he-IL"/>
        </w:rPr>
        <w:t xml:space="preserve"> </w:t>
      </w:r>
      <w:r w:rsidRPr="0042395A">
        <w:rPr>
          <w:rFonts w:ascii="Times New Roman" w:hAnsi="Times New Roman" w:cs="David" w:hint="eastAsia"/>
          <w:rtl/>
          <w:lang w:eastAsia="he-IL"/>
        </w:rPr>
        <w:t>חשבונות</w:t>
      </w:r>
      <w:r w:rsidRPr="0042395A">
        <w:rPr>
          <w:rFonts w:ascii="Times New Roman" w:hAnsi="Times New Roman" w:cs="David"/>
          <w:rtl/>
          <w:lang w:eastAsia="he-IL"/>
        </w:rPr>
        <w:t xml:space="preserve"> </w:t>
      </w:r>
      <w:r w:rsidRPr="0042395A">
        <w:rPr>
          <w:rFonts w:ascii="Times New Roman" w:hAnsi="Times New Roman" w:cs="David" w:hint="eastAsia"/>
          <w:rtl/>
          <w:lang w:eastAsia="he-IL"/>
        </w:rPr>
        <w:t>ורשומות</w:t>
      </w:r>
      <w:r w:rsidRPr="0042395A">
        <w:rPr>
          <w:rFonts w:ascii="Times New Roman" w:hAnsi="Times New Roman" w:cs="David"/>
          <w:rtl/>
          <w:lang w:eastAsia="he-IL"/>
        </w:rPr>
        <w:t xml:space="preserve"> </w:t>
      </w:r>
      <w:r w:rsidRPr="0042395A">
        <w:rPr>
          <w:rFonts w:ascii="Times New Roman" w:hAnsi="Times New Roman" w:cs="David" w:hint="eastAsia"/>
          <w:rtl/>
          <w:lang w:eastAsia="he-IL"/>
        </w:rPr>
        <w:t>ומדווח</w:t>
      </w:r>
      <w:r w:rsidRPr="0042395A">
        <w:rPr>
          <w:rFonts w:ascii="Times New Roman" w:hAnsi="Times New Roman" w:cs="David"/>
          <w:rtl/>
          <w:lang w:eastAsia="he-IL"/>
        </w:rPr>
        <w:t xml:space="preserve"> </w:t>
      </w:r>
      <w:r w:rsidRPr="0042395A">
        <w:rPr>
          <w:rFonts w:ascii="Times New Roman" w:hAnsi="Times New Roman" w:cs="David" w:hint="eastAsia"/>
          <w:rtl/>
          <w:lang w:eastAsia="he-IL"/>
        </w:rPr>
        <w:t>לרשויות</w:t>
      </w:r>
      <w:r w:rsidRPr="0042395A">
        <w:rPr>
          <w:rFonts w:ascii="Times New Roman" w:hAnsi="Times New Roman" w:cs="David"/>
          <w:rtl/>
          <w:lang w:eastAsia="he-IL"/>
        </w:rPr>
        <w:t xml:space="preserve"> </w:t>
      </w:r>
      <w:r w:rsidRPr="0042395A">
        <w:rPr>
          <w:rFonts w:ascii="Times New Roman" w:hAnsi="Times New Roman" w:cs="David" w:hint="eastAsia"/>
          <w:rtl/>
          <w:lang w:eastAsia="he-IL"/>
        </w:rPr>
        <w:t>המס</w:t>
      </w:r>
      <w:r w:rsidRPr="0042395A">
        <w:rPr>
          <w:rFonts w:ascii="Times New Roman" w:hAnsi="Times New Roman" w:cs="David"/>
          <w:rtl/>
          <w:lang w:eastAsia="he-IL"/>
        </w:rPr>
        <w:t xml:space="preserve"> </w:t>
      </w:r>
      <w:r w:rsidRPr="0042395A">
        <w:rPr>
          <w:rFonts w:ascii="Times New Roman" w:hAnsi="Times New Roman" w:cs="David" w:hint="eastAsia"/>
          <w:rtl/>
          <w:lang w:eastAsia="he-IL"/>
        </w:rPr>
        <w:t>כחוק</w:t>
      </w:r>
      <w:r w:rsidRPr="0042395A">
        <w:rPr>
          <w:rFonts w:ascii="Times New Roman" w:hAnsi="Times New Roman" w:cs="David"/>
          <w:rtl/>
          <w:lang w:eastAsia="he-IL"/>
        </w:rPr>
        <w:t>.</w:t>
      </w:r>
    </w:p>
    <w:p w:rsidR="00DB414A" w:rsidRPr="00127FD9" w:rsidRDefault="00DB414A" w:rsidP="00DB414A">
      <w:pPr>
        <w:spacing w:after="0" w:line="312" w:lineRule="auto"/>
        <w:ind w:left="360" w:right="-709"/>
        <w:jc w:val="both"/>
        <w:rPr>
          <w:rFonts w:ascii="Times New Roman" w:hAnsi="Times New Roman" w:cs="David"/>
          <w:b/>
          <w:bCs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תנאי סף ענייניים נוספים מפורטים במסמכי המכרז. </w:t>
      </w:r>
    </w:p>
    <w:p w:rsidR="00DB414A" w:rsidRPr="00127FD9" w:rsidRDefault="00DB414A" w:rsidP="00DB414A">
      <w:pPr>
        <w:numPr>
          <w:ilvl w:val="0"/>
          <w:numId w:val="1"/>
        </w:numPr>
        <w:spacing w:after="0" w:line="312" w:lineRule="auto"/>
        <w:ind w:left="326" w:right="-709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>תוקף ההצעה:</w:t>
      </w:r>
      <w:r w:rsidRPr="00127FD9">
        <w:rPr>
          <w:rFonts w:ascii="Times New Roman" w:hAnsi="Times New Roman" w:cs="David" w:hint="cs"/>
          <w:rtl/>
          <w:lang w:eastAsia="he-IL"/>
        </w:rPr>
        <w:t xml:space="preserve"> ההצעה תעמוד בתוקפה ולא תהיה ניתנת לביטול וזאת החל מהמועד האחרון להגשת ההצעות, כ</w:t>
      </w:r>
      <w:r>
        <w:rPr>
          <w:rFonts w:ascii="Times New Roman" w:hAnsi="Times New Roman" w:cs="David" w:hint="cs"/>
          <w:rtl/>
          <w:lang w:eastAsia="he-IL"/>
        </w:rPr>
        <w:t>מפורט</w:t>
      </w:r>
      <w:r w:rsidRPr="00127FD9">
        <w:rPr>
          <w:rFonts w:ascii="Times New Roman" w:hAnsi="Times New Roman" w:cs="David" w:hint="cs"/>
          <w:rtl/>
          <w:lang w:eastAsia="he-IL"/>
        </w:rPr>
        <w:t xml:space="preserve"> </w:t>
      </w:r>
      <w:r>
        <w:rPr>
          <w:rFonts w:ascii="Times New Roman" w:hAnsi="Times New Roman" w:cs="David" w:hint="cs"/>
          <w:rtl/>
          <w:lang w:eastAsia="he-IL"/>
        </w:rPr>
        <w:t>במכרז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</w:p>
    <w:p w:rsidR="00DB414A" w:rsidRPr="00127FD9" w:rsidRDefault="00DB414A" w:rsidP="00DB414A">
      <w:pPr>
        <w:numPr>
          <w:ilvl w:val="0"/>
          <w:numId w:val="1"/>
        </w:numPr>
        <w:spacing w:after="0" w:line="312" w:lineRule="auto"/>
        <w:ind w:left="326" w:right="-709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המציע נדרש לצרף ערבות הצעה </w:t>
      </w:r>
      <w:r w:rsidRPr="00127FD9">
        <w:rPr>
          <w:rFonts w:ascii="Times New Roman" w:hAnsi="Times New Roman" w:cs="David" w:hint="cs"/>
          <w:rtl/>
          <w:lang w:eastAsia="he-IL"/>
        </w:rPr>
        <w:t>על סך</w:t>
      </w:r>
      <w:r>
        <w:rPr>
          <w:rFonts w:ascii="Times New Roman" w:hAnsi="Times New Roman" w:cs="David" w:hint="cs"/>
          <w:rtl/>
          <w:lang w:eastAsia="he-IL"/>
        </w:rPr>
        <w:t xml:space="preserve"> 37,500 ש"ח</w:t>
      </w:r>
      <w:r w:rsidRPr="00127FD9">
        <w:rPr>
          <w:rFonts w:ascii="Times New Roman" w:hAnsi="Times New Roman" w:cs="David" w:hint="cs"/>
          <w:rtl/>
          <w:lang w:eastAsia="he-IL"/>
        </w:rPr>
        <w:t xml:space="preserve"> </w:t>
      </w:r>
      <w:r w:rsidRPr="00F72008">
        <w:rPr>
          <w:rFonts w:ascii="Times New Roman" w:hAnsi="Times New Roman" w:cs="David" w:hint="cs"/>
          <w:rtl/>
          <w:lang w:eastAsia="he-IL"/>
        </w:rPr>
        <w:t>בתוקף עד ליום 30.6.2017</w:t>
      </w:r>
      <w:r>
        <w:rPr>
          <w:rFonts w:ascii="Times New Roman" w:hAnsi="Times New Roman" w:cs="David" w:hint="cs"/>
          <w:rtl/>
          <w:lang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eastAsia="he-IL"/>
        </w:rPr>
        <w:t>כאמור במסמכי המכרז.</w:t>
      </w:r>
    </w:p>
    <w:p w:rsidR="00DB414A" w:rsidRPr="00127FD9" w:rsidRDefault="00DB414A" w:rsidP="00DB414A">
      <w:pPr>
        <w:numPr>
          <w:ilvl w:val="0"/>
          <w:numId w:val="1"/>
        </w:numPr>
        <w:spacing w:after="0" w:line="360" w:lineRule="auto"/>
        <w:ind w:left="326" w:right="-709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ניתן לעיין במסמכי המכרז ללא תשלום הן במשרדנו בכתובת </w:t>
      </w:r>
      <w:proofErr w:type="spellStart"/>
      <w:r w:rsidRPr="00127FD9">
        <w:rPr>
          <w:rFonts w:ascii="Times New Roman" w:hAnsi="Times New Roman" w:cs="David" w:hint="cs"/>
          <w:rtl/>
          <w:lang w:eastAsia="he-IL"/>
        </w:rPr>
        <w:t>הר"מ</w:t>
      </w:r>
      <w:proofErr w:type="spellEnd"/>
      <w:r w:rsidRPr="00127FD9">
        <w:rPr>
          <w:rFonts w:ascii="Times New Roman" w:hAnsi="Times New Roman" w:cs="David" w:hint="cs"/>
          <w:rtl/>
          <w:lang w:eastAsia="he-IL"/>
        </w:rPr>
        <w:t xml:space="preserve"> והן באתר האינטרנט  של המשרד אך הגשת הצעה מחייבת תשלום עבור  מסמכי המכרז.</w:t>
      </w:r>
    </w:p>
    <w:p w:rsidR="00DB414A" w:rsidRDefault="00DB414A" w:rsidP="00DB414A">
      <w:pPr>
        <w:numPr>
          <w:ilvl w:val="0"/>
          <w:numId w:val="1"/>
        </w:numPr>
        <w:spacing w:after="0" w:line="360" w:lineRule="auto"/>
        <w:ind w:left="326" w:right="-709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את מסמכי המכרז ניתן לקבל גם במשרדי יחידת המכרזים, משרד הכלכלה</w:t>
      </w:r>
      <w:r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Pr="00127FD9">
        <w:rPr>
          <w:rFonts w:ascii="Times New Roman" w:hAnsi="Times New Roman" w:cs="David" w:hint="cs"/>
          <w:rtl/>
          <w:lang w:eastAsia="he-IL"/>
        </w:rPr>
        <w:t>, רח' בנק ישראל 5, קריית הממשלה, ירושלים, קומה 4, חדר 4147, טלפון 02-6662600</w:t>
      </w:r>
      <w:r>
        <w:rPr>
          <w:rFonts w:ascii="Times New Roman" w:hAnsi="Times New Roman" w:cs="David" w:hint="cs"/>
          <w:rtl/>
          <w:lang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eastAsia="he-IL"/>
        </w:rPr>
        <w:t>בין השעות 9:00 – 15:00 כנגד הצגת טופס הפקדה מקורי ע"ס --.500 ₪ (שלא יוחזר) מבנק הדואר, סניף 001 לחשבון מס' 31514 לטובת משרד הכלכלה והתעשייה , או תשלום באמצעות אתר האינטרנט בכתובת הנ"ל.</w:t>
      </w:r>
    </w:p>
    <w:p w:rsidR="00DB414A" w:rsidRPr="003B5461" w:rsidRDefault="00DB414A" w:rsidP="00DB414A">
      <w:pPr>
        <w:pStyle w:val="a9"/>
        <w:numPr>
          <w:ilvl w:val="0"/>
          <w:numId w:val="1"/>
        </w:numPr>
        <w:spacing w:after="0" w:line="360" w:lineRule="auto"/>
        <w:ind w:left="368" w:hanging="425"/>
        <w:rPr>
          <w:rFonts w:ascii="Times New Roman" w:hAnsi="Times New Roman" w:cs="David"/>
          <w:b/>
          <w:bCs/>
          <w:rtl/>
          <w:lang w:eastAsia="he-IL"/>
        </w:rPr>
      </w:pPr>
      <w:r w:rsidRPr="00955251">
        <w:rPr>
          <w:rFonts w:ascii="Times New Roman" w:hAnsi="Times New Roman" w:cs="David" w:hint="cs"/>
          <w:rtl/>
          <w:lang w:eastAsia="he-IL"/>
        </w:rPr>
        <w:t xml:space="preserve">כנס מציעים יתקיים ביום שלישי, י"ד חשוון, תשע"ז </w:t>
      </w:r>
      <w:r>
        <w:rPr>
          <w:rFonts w:ascii="Times New Roman" w:hAnsi="Times New Roman" w:cs="David" w:hint="cs"/>
          <w:rtl/>
          <w:lang w:eastAsia="he-IL"/>
        </w:rPr>
        <w:t xml:space="preserve">, </w:t>
      </w:r>
      <w:r w:rsidRPr="00955251">
        <w:rPr>
          <w:rFonts w:ascii="Times New Roman" w:hAnsi="Times New Roman" w:cs="David" w:hint="cs"/>
          <w:rtl/>
          <w:lang w:eastAsia="he-IL"/>
        </w:rPr>
        <w:t>ה- 15.11.2016</w:t>
      </w:r>
      <w:r>
        <w:rPr>
          <w:rFonts w:ascii="Times New Roman" w:hAnsi="Times New Roman" w:cs="David" w:hint="cs"/>
          <w:rtl/>
          <w:lang w:eastAsia="he-IL"/>
        </w:rPr>
        <w:t xml:space="preserve"> בשעה 11:00</w:t>
      </w:r>
      <w:r w:rsidRPr="00955251">
        <w:rPr>
          <w:rFonts w:ascii="Times New Roman" w:hAnsi="Times New Roman" w:cs="David" w:hint="cs"/>
          <w:rtl/>
          <w:lang w:eastAsia="he-IL"/>
        </w:rPr>
        <w:t xml:space="preserve">.  </w:t>
      </w:r>
      <w:r w:rsidRPr="003B5461">
        <w:rPr>
          <w:rFonts w:ascii="Times New Roman" w:hAnsi="Times New Roman" w:cs="David" w:hint="eastAsia"/>
          <w:b/>
          <w:bCs/>
          <w:rtl/>
          <w:lang w:eastAsia="he-IL"/>
        </w:rPr>
        <w:t>ההשתתפות</w:t>
      </w:r>
      <w:r w:rsidRPr="003B5461">
        <w:rPr>
          <w:rFonts w:ascii="Times New Roman" w:hAnsi="Times New Roman" w:cs="David"/>
          <w:b/>
          <w:bCs/>
          <w:rtl/>
          <w:lang w:eastAsia="he-IL"/>
        </w:rPr>
        <w:t xml:space="preserve"> </w:t>
      </w:r>
      <w:r w:rsidRPr="003B5461">
        <w:rPr>
          <w:rFonts w:ascii="Times New Roman" w:hAnsi="Times New Roman" w:cs="David" w:hint="eastAsia"/>
          <w:b/>
          <w:bCs/>
          <w:rtl/>
          <w:lang w:eastAsia="he-IL"/>
        </w:rPr>
        <w:t>בכנס</w:t>
      </w:r>
      <w:r w:rsidRPr="003B5461">
        <w:rPr>
          <w:rFonts w:ascii="Times New Roman" w:hAnsi="Times New Roman" w:cs="David"/>
          <w:b/>
          <w:bCs/>
          <w:rtl/>
          <w:lang w:eastAsia="he-IL"/>
        </w:rPr>
        <w:t xml:space="preserve"> </w:t>
      </w:r>
      <w:r w:rsidRPr="003B5461">
        <w:rPr>
          <w:rFonts w:ascii="Times New Roman" w:hAnsi="Times New Roman" w:cs="David" w:hint="cs"/>
          <w:b/>
          <w:bCs/>
          <w:rtl/>
          <w:lang w:eastAsia="he-IL"/>
        </w:rPr>
        <w:t xml:space="preserve">אינה </w:t>
      </w:r>
      <w:r w:rsidRPr="003B5461">
        <w:rPr>
          <w:rFonts w:ascii="Times New Roman" w:hAnsi="Times New Roman" w:cs="David" w:hint="eastAsia"/>
          <w:b/>
          <w:bCs/>
          <w:rtl/>
          <w:lang w:eastAsia="he-IL"/>
        </w:rPr>
        <w:t>חובה</w:t>
      </w:r>
      <w:r w:rsidRPr="003B5461">
        <w:rPr>
          <w:rFonts w:ascii="Times New Roman" w:hAnsi="Times New Roman" w:cs="David"/>
          <w:b/>
          <w:bCs/>
          <w:rtl/>
          <w:lang w:eastAsia="he-IL"/>
        </w:rPr>
        <w:t xml:space="preserve"> </w:t>
      </w:r>
      <w:r w:rsidRPr="003B5461">
        <w:rPr>
          <w:rFonts w:ascii="Times New Roman" w:hAnsi="Times New Roman" w:cs="David" w:hint="eastAsia"/>
          <w:b/>
          <w:bCs/>
          <w:rtl/>
          <w:lang w:eastAsia="he-IL"/>
        </w:rPr>
        <w:t>ורישום</w:t>
      </w:r>
      <w:r w:rsidRPr="003B5461">
        <w:rPr>
          <w:rFonts w:ascii="Times New Roman" w:hAnsi="Times New Roman" w:cs="David"/>
          <w:b/>
          <w:bCs/>
          <w:rtl/>
          <w:lang w:eastAsia="he-IL"/>
        </w:rPr>
        <w:t xml:space="preserve"> </w:t>
      </w:r>
      <w:r w:rsidRPr="003B5461">
        <w:rPr>
          <w:rFonts w:ascii="Times New Roman" w:hAnsi="Times New Roman" w:cs="David" w:hint="eastAsia"/>
          <w:b/>
          <w:bCs/>
          <w:rtl/>
          <w:lang w:eastAsia="he-IL"/>
        </w:rPr>
        <w:t>המשרד</w:t>
      </w:r>
      <w:r w:rsidRPr="003B5461">
        <w:rPr>
          <w:rFonts w:ascii="Times New Roman" w:hAnsi="Times New Roman" w:cs="David"/>
          <w:b/>
          <w:bCs/>
          <w:rtl/>
          <w:lang w:eastAsia="he-IL"/>
        </w:rPr>
        <w:t xml:space="preserve"> </w:t>
      </w:r>
      <w:r w:rsidRPr="003B5461">
        <w:rPr>
          <w:rFonts w:ascii="Times New Roman" w:hAnsi="Times New Roman" w:cs="David" w:hint="eastAsia"/>
          <w:b/>
          <w:bCs/>
          <w:rtl/>
          <w:lang w:eastAsia="he-IL"/>
        </w:rPr>
        <w:t>על</w:t>
      </w:r>
      <w:r w:rsidRPr="003B5461">
        <w:rPr>
          <w:rFonts w:ascii="Times New Roman" w:hAnsi="Times New Roman" w:cs="David"/>
          <w:b/>
          <w:bCs/>
          <w:rtl/>
          <w:lang w:eastAsia="he-IL"/>
        </w:rPr>
        <w:t xml:space="preserve"> </w:t>
      </w:r>
      <w:r w:rsidRPr="003B5461">
        <w:rPr>
          <w:rFonts w:ascii="Times New Roman" w:hAnsi="Times New Roman" w:cs="David" w:hint="eastAsia"/>
          <w:b/>
          <w:bCs/>
          <w:rtl/>
          <w:lang w:eastAsia="he-IL"/>
        </w:rPr>
        <w:t>ההשתתפות</w:t>
      </w:r>
      <w:r w:rsidRPr="003B5461">
        <w:rPr>
          <w:rFonts w:ascii="Times New Roman" w:hAnsi="Times New Roman" w:cs="David"/>
          <w:b/>
          <w:bCs/>
          <w:rtl/>
          <w:lang w:eastAsia="he-IL"/>
        </w:rPr>
        <w:t xml:space="preserve"> </w:t>
      </w:r>
      <w:r w:rsidRPr="003B5461">
        <w:rPr>
          <w:rFonts w:ascii="Times New Roman" w:hAnsi="Times New Roman" w:cs="David" w:hint="eastAsia"/>
          <w:b/>
          <w:bCs/>
          <w:rtl/>
          <w:lang w:eastAsia="he-IL"/>
        </w:rPr>
        <w:t>בכנס</w:t>
      </w:r>
      <w:r w:rsidRPr="003B5461">
        <w:rPr>
          <w:rFonts w:ascii="Times New Roman" w:hAnsi="Times New Roman" w:cs="David"/>
          <w:b/>
          <w:bCs/>
          <w:rtl/>
          <w:lang w:eastAsia="he-IL"/>
        </w:rPr>
        <w:t xml:space="preserve"> </w:t>
      </w:r>
      <w:r w:rsidRPr="003B5461">
        <w:rPr>
          <w:rFonts w:ascii="Times New Roman" w:hAnsi="Times New Roman" w:cs="David" w:hint="eastAsia"/>
          <w:b/>
          <w:bCs/>
          <w:rtl/>
          <w:lang w:eastAsia="he-IL"/>
        </w:rPr>
        <w:t>הנ</w:t>
      </w:r>
      <w:r w:rsidRPr="003B5461">
        <w:rPr>
          <w:rFonts w:ascii="Times New Roman" w:hAnsi="Times New Roman" w:cs="David"/>
          <w:b/>
          <w:bCs/>
          <w:rtl/>
          <w:lang w:eastAsia="he-IL"/>
        </w:rPr>
        <w:t>"</w:t>
      </w:r>
      <w:r w:rsidRPr="003B5461">
        <w:rPr>
          <w:rFonts w:ascii="Times New Roman" w:hAnsi="Times New Roman" w:cs="David" w:hint="eastAsia"/>
          <w:b/>
          <w:bCs/>
          <w:rtl/>
          <w:lang w:eastAsia="he-IL"/>
        </w:rPr>
        <w:t>ל</w:t>
      </w:r>
      <w:r w:rsidRPr="003B5461">
        <w:rPr>
          <w:rFonts w:ascii="Times New Roman" w:hAnsi="Times New Roman" w:cs="David"/>
          <w:b/>
          <w:bCs/>
          <w:rtl/>
          <w:lang w:eastAsia="he-IL"/>
        </w:rPr>
        <w:t xml:space="preserve"> </w:t>
      </w:r>
      <w:r w:rsidRPr="003B5461">
        <w:rPr>
          <w:rFonts w:ascii="Times New Roman" w:hAnsi="Times New Roman" w:cs="David" w:hint="cs"/>
          <w:b/>
          <w:bCs/>
          <w:rtl/>
          <w:lang w:eastAsia="he-IL"/>
        </w:rPr>
        <w:t xml:space="preserve">אינה </w:t>
      </w:r>
      <w:r w:rsidRPr="003B5461">
        <w:rPr>
          <w:rFonts w:ascii="Times New Roman" w:hAnsi="Times New Roman" w:cs="David" w:hint="eastAsia"/>
          <w:b/>
          <w:bCs/>
          <w:rtl/>
          <w:lang w:eastAsia="he-IL"/>
        </w:rPr>
        <w:t>מהווה</w:t>
      </w:r>
      <w:r w:rsidRPr="003B5461">
        <w:rPr>
          <w:rFonts w:ascii="Times New Roman" w:hAnsi="Times New Roman" w:cs="David"/>
          <w:b/>
          <w:bCs/>
          <w:rtl/>
          <w:lang w:eastAsia="he-IL"/>
        </w:rPr>
        <w:t xml:space="preserve"> </w:t>
      </w:r>
      <w:r w:rsidRPr="003B5461">
        <w:rPr>
          <w:rFonts w:ascii="Times New Roman" w:hAnsi="Times New Roman" w:cs="David" w:hint="eastAsia"/>
          <w:b/>
          <w:bCs/>
          <w:rtl/>
          <w:lang w:eastAsia="he-IL"/>
        </w:rPr>
        <w:t>תנאי</w:t>
      </w:r>
      <w:r w:rsidRPr="003B5461">
        <w:rPr>
          <w:rFonts w:ascii="Times New Roman" w:hAnsi="Times New Roman" w:cs="David"/>
          <w:b/>
          <w:bCs/>
          <w:rtl/>
          <w:lang w:eastAsia="he-IL"/>
        </w:rPr>
        <w:t xml:space="preserve"> </w:t>
      </w:r>
      <w:r w:rsidRPr="003B5461">
        <w:rPr>
          <w:rFonts w:ascii="Times New Roman" w:hAnsi="Times New Roman" w:cs="David" w:hint="eastAsia"/>
          <w:b/>
          <w:bCs/>
          <w:rtl/>
          <w:lang w:eastAsia="he-IL"/>
        </w:rPr>
        <w:t>סף</w:t>
      </w:r>
      <w:r w:rsidRPr="003B5461">
        <w:rPr>
          <w:rFonts w:ascii="Times New Roman" w:hAnsi="Times New Roman" w:cs="David"/>
          <w:b/>
          <w:bCs/>
          <w:rtl/>
          <w:lang w:eastAsia="he-IL"/>
        </w:rPr>
        <w:t xml:space="preserve"> </w:t>
      </w:r>
      <w:r w:rsidRPr="003B5461">
        <w:rPr>
          <w:rFonts w:ascii="Times New Roman" w:hAnsi="Times New Roman" w:cs="David" w:hint="eastAsia"/>
          <w:b/>
          <w:bCs/>
          <w:rtl/>
          <w:lang w:eastAsia="he-IL"/>
        </w:rPr>
        <w:t>לכשירות</w:t>
      </w:r>
      <w:r w:rsidRPr="003B5461">
        <w:rPr>
          <w:rFonts w:ascii="Times New Roman" w:hAnsi="Times New Roman" w:cs="David"/>
          <w:b/>
          <w:bCs/>
          <w:rtl/>
          <w:lang w:eastAsia="he-IL"/>
        </w:rPr>
        <w:t xml:space="preserve"> </w:t>
      </w:r>
      <w:r w:rsidRPr="003B5461">
        <w:rPr>
          <w:rFonts w:ascii="Times New Roman" w:hAnsi="Times New Roman" w:cs="David" w:hint="eastAsia"/>
          <w:b/>
          <w:bCs/>
          <w:rtl/>
          <w:lang w:eastAsia="he-IL"/>
        </w:rPr>
        <w:t>ההצעה</w:t>
      </w:r>
      <w:r w:rsidRPr="003B5461">
        <w:rPr>
          <w:rFonts w:ascii="Times New Roman" w:hAnsi="Times New Roman" w:cs="David"/>
          <w:b/>
          <w:bCs/>
          <w:rtl/>
          <w:lang w:eastAsia="he-IL"/>
        </w:rPr>
        <w:t xml:space="preserve"> – </w:t>
      </w:r>
      <w:r w:rsidRPr="003B5461">
        <w:rPr>
          <w:rFonts w:ascii="Times New Roman" w:hAnsi="Times New Roman" w:cs="David" w:hint="eastAsia"/>
          <w:b/>
          <w:bCs/>
          <w:rtl/>
          <w:lang w:eastAsia="he-IL"/>
        </w:rPr>
        <w:t>מציע</w:t>
      </w:r>
      <w:r w:rsidRPr="003B5461">
        <w:rPr>
          <w:rFonts w:ascii="Times New Roman" w:hAnsi="Times New Roman" w:cs="David"/>
          <w:b/>
          <w:bCs/>
          <w:rtl/>
          <w:lang w:eastAsia="he-IL"/>
        </w:rPr>
        <w:t xml:space="preserve"> </w:t>
      </w:r>
      <w:r w:rsidRPr="003B5461">
        <w:rPr>
          <w:rFonts w:ascii="Times New Roman" w:hAnsi="Times New Roman" w:cs="David" w:hint="eastAsia"/>
          <w:b/>
          <w:bCs/>
          <w:rtl/>
          <w:lang w:eastAsia="he-IL"/>
        </w:rPr>
        <w:t>שלא</w:t>
      </w:r>
      <w:r w:rsidRPr="003B5461">
        <w:rPr>
          <w:rFonts w:ascii="Times New Roman" w:hAnsi="Times New Roman" w:cs="David"/>
          <w:b/>
          <w:bCs/>
          <w:rtl/>
          <w:lang w:eastAsia="he-IL"/>
        </w:rPr>
        <w:t xml:space="preserve"> </w:t>
      </w:r>
      <w:r w:rsidRPr="003B5461">
        <w:rPr>
          <w:rFonts w:ascii="Times New Roman" w:hAnsi="Times New Roman" w:cs="David" w:hint="eastAsia"/>
          <w:b/>
          <w:bCs/>
          <w:rtl/>
          <w:lang w:eastAsia="he-IL"/>
        </w:rPr>
        <w:t>ישתתף</w:t>
      </w:r>
      <w:r w:rsidRPr="003B5461">
        <w:rPr>
          <w:rFonts w:ascii="Times New Roman" w:hAnsi="Times New Roman" w:cs="David"/>
          <w:b/>
          <w:bCs/>
          <w:rtl/>
          <w:lang w:eastAsia="he-IL"/>
        </w:rPr>
        <w:t xml:space="preserve"> </w:t>
      </w:r>
      <w:r w:rsidRPr="003B5461">
        <w:rPr>
          <w:rFonts w:ascii="Times New Roman" w:hAnsi="Times New Roman" w:cs="David" w:hint="eastAsia"/>
          <w:b/>
          <w:bCs/>
          <w:rtl/>
          <w:lang w:eastAsia="he-IL"/>
        </w:rPr>
        <w:t>בכנס</w:t>
      </w:r>
      <w:r w:rsidRPr="003B5461">
        <w:rPr>
          <w:rFonts w:ascii="Times New Roman" w:hAnsi="Times New Roman" w:cs="David"/>
          <w:b/>
          <w:bCs/>
          <w:rtl/>
          <w:lang w:eastAsia="he-IL"/>
        </w:rPr>
        <w:t xml:space="preserve"> </w:t>
      </w:r>
      <w:r w:rsidRPr="003B5461">
        <w:rPr>
          <w:rFonts w:ascii="Times New Roman" w:hAnsi="Times New Roman" w:cs="David" w:hint="eastAsia"/>
          <w:b/>
          <w:bCs/>
          <w:rtl/>
          <w:lang w:eastAsia="he-IL"/>
        </w:rPr>
        <w:t>יוכל</w:t>
      </w:r>
      <w:r w:rsidRPr="003B5461">
        <w:rPr>
          <w:rFonts w:ascii="Times New Roman" w:hAnsi="Times New Roman" w:cs="David"/>
          <w:b/>
          <w:bCs/>
          <w:rtl/>
          <w:lang w:eastAsia="he-IL"/>
        </w:rPr>
        <w:t xml:space="preserve"> </w:t>
      </w:r>
      <w:r w:rsidRPr="003B5461">
        <w:rPr>
          <w:rFonts w:ascii="Times New Roman" w:hAnsi="Times New Roman" w:cs="David" w:hint="eastAsia"/>
          <w:b/>
          <w:bCs/>
          <w:rtl/>
          <w:lang w:eastAsia="he-IL"/>
        </w:rPr>
        <w:t>להגי</w:t>
      </w:r>
      <w:r w:rsidRPr="003B5461">
        <w:rPr>
          <w:rFonts w:ascii="Times New Roman" w:hAnsi="Times New Roman" w:cs="David" w:hint="cs"/>
          <w:b/>
          <w:bCs/>
          <w:rtl/>
          <w:lang w:eastAsia="he-IL"/>
        </w:rPr>
        <w:t>ש</w:t>
      </w:r>
      <w:r w:rsidRPr="003B5461">
        <w:rPr>
          <w:rFonts w:ascii="Times New Roman" w:hAnsi="Times New Roman" w:cs="David"/>
          <w:b/>
          <w:bCs/>
          <w:rtl/>
          <w:lang w:eastAsia="he-IL"/>
        </w:rPr>
        <w:t xml:space="preserve">  </w:t>
      </w:r>
      <w:r w:rsidRPr="003B5461">
        <w:rPr>
          <w:rFonts w:ascii="Times New Roman" w:hAnsi="Times New Roman" w:cs="David" w:hint="eastAsia"/>
          <w:b/>
          <w:bCs/>
          <w:rtl/>
          <w:lang w:eastAsia="he-IL"/>
        </w:rPr>
        <w:t>את</w:t>
      </w:r>
      <w:r w:rsidRPr="003B5461">
        <w:rPr>
          <w:rFonts w:ascii="Times New Roman" w:hAnsi="Times New Roman" w:cs="David"/>
          <w:b/>
          <w:bCs/>
          <w:rtl/>
          <w:lang w:eastAsia="he-IL"/>
        </w:rPr>
        <w:t xml:space="preserve"> </w:t>
      </w:r>
      <w:r w:rsidRPr="003B5461">
        <w:rPr>
          <w:rFonts w:ascii="Times New Roman" w:hAnsi="Times New Roman" w:cs="David" w:hint="eastAsia"/>
          <w:b/>
          <w:bCs/>
          <w:rtl/>
          <w:lang w:eastAsia="he-IL"/>
        </w:rPr>
        <w:t>הצעתו</w:t>
      </w:r>
      <w:r w:rsidRPr="003B5461">
        <w:rPr>
          <w:rFonts w:ascii="Times New Roman" w:hAnsi="Times New Roman" w:cs="David"/>
          <w:b/>
          <w:bCs/>
          <w:rtl/>
          <w:lang w:eastAsia="he-IL"/>
        </w:rPr>
        <w:t xml:space="preserve"> </w:t>
      </w:r>
      <w:r w:rsidRPr="003B5461">
        <w:rPr>
          <w:rFonts w:ascii="Times New Roman" w:hAnsi="Times New Roman" w:cs="David" w:hint="eastAsia"/>
          <w:b/>
          <w:bCs/>
          <w:rtl/>
          <w:lang w:eastAsia="he-IL"/>
        </w:rPr>
        <w:t>במסגרת</w:t>
      </w:r>
      <w:r w:rsidRPr="003B5461">
        <w:rPr>
          <w:rFonts w:ascii="Times New Roman" w:hAnsi="Times New Roman" w:cs="David"/>
          <w:b/>
          <w:bCs/>
          <w:rtl/>
          <w:lang w:eastAsia="he-IL"/>
        </w:rPr>
        <w:t xml:space="preserve"> </w:t>
      </w:r>
      <w:r w:rsidRPr="003B5461">
        <w:rPr>
          <w:rFonts w:ascii="Times New Roman" w:hAnsi="Times New Roman" w:cs="David" w:hint="eastAsia"/>
          <w:b/>
          <w:bCs/>
          <w:rtl/>
          <w:lang w:eastAsia="he-IL"/>
        </w:rPr>
        <w:t>המכרז</w:t>
      </w:r>
      <w:r w:rsidRPr="003B5461">
        <w:rPr>
          <w:rFonts w:ascii="Times New Roman" w:hAnsi="Times New Roman" w:cs="David"/>
          <w:b/>
          <w:bCs/>
          <w:rtl/>
          <w:lang w:eastAsia="he-IL"/>
        </w:rPr>
        <w:t>.</w:t>
      </w:r>
      <w:r w:rsidRPr="003B5461">
        <w:rPr>
          <w:rFonts w:ascii="Times New Roman" w:hAnsi="Times New Roman" w:cs="David" w:hint="cs"/>
          <w:b/>
          <w:bCs/>
          <w:rtl/>
          <w:lang w:eastAsia="he-IL"/>
        </w:rPr>
        <w:t xml:space="preserve"> </w:t>
      </w:r>
      <w:r w:rsidRPr="003B5461">
        <w:rPr>
          <w:rFonts w:ascii="Times New Roman" w:hAnsi="Times New Roman" w:cs="David" w:hint="eastAsia"/>
          <w:b/>
          <w:bCs/>
          <w:rtl/>
          <w:lang w:eastAsia="he-IL"/>
        </w:rPr>
        <w:t>יש</w:t>
      </w:r>
      <w:r w:rsidRPr="003B5461">
        <w:rPr>
          <w:rFonts w:ascii="Times New Roman" w:hAnsi="Times New Roman" w:cs="David"/>
          <w:b/>
          <w:bCs/>
          <w:rtl/>
          <w:lang w:eastAsia="he-IL"/>
        </w:rPr>
        <w:t xml:space="preserve"> </w:t>
      </w:r>
      <w:r w:rsidRPr="003B5461">
        <w:rPr>
          <w:rFonts w:ascii="Times New Roman" w:hAnsi="Times New Roman" w:cs="David" w:hint="eastAsia"/>
          <w:b/>
          <w:bCs/>
          <w:rtl/>
          <w:lang w:eastAsia="he-IL"/>
        </w:rPr>
        <w:t>לבצע</w:t>
      </w:r>
      <w:r w:rsidRPr="003B5461">
        <w:rPr>
          <w:rFonts w:ascii="Times New Roman" w:hAnsi="Times New Roman" w:cs="David"/>
          <w:b/>
          <w:bCs/>
          <w:rtl/>
          <w:lang w:eastAsia="he-IL"/>
        </w:rPr>
        <w:t xml:space="preserve"> </w:t>
      </w:r>
      <w:r w:rsidRPr="003B5461">
        <w:rPr>
          <w:rFonts w:ascii="Times New Roman" w:hAnsi="Times New Roman" w:cs="David" w:hint="eastAsia"/>
          <w:b/>
          <w:bCs/>
          <w:rtl/>
          <w:lang w:eastAsia="he-IL"/>
        </w:rPr>
        <w:t>רישום</w:t>
      </w:r>
      <w:r w:rsidRPr="003B5461">
        <w:rPr>
          <w:rFonts w:ascii="Times New Roman" w:hAnsi="Times New Roman" w:cs="David"/>
          <w:b/>
          <w:bCs/>
          <w:rtl/>
          <w:lang w:eastAsia="he-IL"/>
        </w:rPr>
        <w:t xml:space="preserve"> </w:t>
      </w:r>
      <w:r w:rsidRPr="003B5461">
        <w:rPr>
          <w:rFonts w:ascii="Times New Roman" w:hAnsi="Times New Roman" w:cs="David" w:hint="eastAsia"/>
          <w:b/>
          <w:bCs/>
          <w:rtl/>
          <w:lang w:eastAsia="he-IL"/>
        </w:rPr>
        <w:t>מראש</w:t>
      </w:r>
      <w:r w:rsidRPr="003B5461">
        <w:rPr>
          <w:rFonts w:ascii="Times New Roman" w:hAnsi="Times New Roman" w:cs="David"/>
          <w:b/>
          <w:bCs/>
          <w:rtl/>
          <w:lang w:eastAsia="he-IL"/>
        </w:rPr>
        <w:t xml:space="preserve"> </w:t>
      </w:r>
      <w:r w:rsidRPr="003B5461">
        <w:rPr>
          <w:rFonts w:ascii="Times New Roman" w:hAnsi="Times New Roman" w:cs="David" w:hint="eastAsia"/>
          <w:b/>
          <w:bCs/>
          <w:rtl/>
          <w:lang w:eastAsia="he-IL"/>
        </w:rPr>
        <w:t>לכנס</w:t>
      </w:r>
      <w:r w:rsidRPr="003B5461">
        <w:rPr>
          <w:rFonts w:ascii="Times New Roman" w:hAnsi="Times New Roman" w:cs="David"/>
          <w:b/>
          <w:bCs/>
          <w:rtl/>
          <w:lang w:eastAsia="he-IL"/>
        </w:rPr>
        <w:t xml:space="preserve"> </w:t>
      </w:r>
      <w:r w:rsidRPr="003B5461">
        <w:rPr>
          <w:rFonts w:ascii="Times New Roman" w:hAnsi="Times New Roman" w:cs="David" w:hint="eastAsia"/>
          <w:b/>
          <w:bCs/>
          <w:rtl/>
          <w:lang w:eastAsia="he-IL"/>
        </w:rPr>
        <w:t>בכתובת</w:t>
      </w:r>
      <w:r>
        <w:rPr>
          <w:rFonts w:ascii="Times New Roman" w:hAnsi="Times New Roman" w:cs="David" w:hint="cs"/>
          <w:b/>
          <w:bCs/>
          <w:rtl/>
          <w:lang w:eastAsia="he-IL"/>
        </w:rPr>
        <w:t xml:space="preserve"> מייל</w:t>
      </w:r>
      <w:r w:rsidRPr="003B5461">
        <w:rPr>
          <w:rFonts w:ascii="Times New Roman" w:hAnsi="Times New Roman" w:cs="David"/>
          <w:b/>
          <w:bCs/>
          <w:rtl/>
          <w:lang w:eastAsia="he-IL"/>
        </w:rPr>
        <w:t xml:space="preserve">  </w:t>
      </w:r>
      <w:hyperlink r:id="rId8" w:history="1">
        <w:r w:rsidRPr="00365E2F">
          <w:rPr>
            <w:rStyle w:val="Hyperlink"/>
            <w:rFonts w:ascii="Times New Roman" w:hAnsi="Times New Roman" w:cs="David"/>
            <w:b/>
            <w:bCs/>
            <w:lang w:eastAsia="he-IL"/>
          </w:rPr>
          <w:t>BetichutTech@economy.gov.il</w:t>
        </w:r>
      </w:hyperlink>
      <w:r>
        <w:rPr>
          <w:rFonts w:ascii="Times New Roman" w:hAnsi="Times New Roman" w:cs="David" w:hint="cs"/>
          <w:b/>
          <w:bCs/>
          <w:rtl/>
          <w:lang w:eastAsia="he-IL"/>
        </w:rPr>
        <w:t xml:space="preserve"> </w:t>
      </w:r>
      <w:r w:rsidRPr="003B5461">
        <w:rPr>
          <w:rFonts w:ascii="Times New Roman" w:hAnsi="Times New Roman" w:cs="David" w:hint="eastAsia"/>
          <w:b/>
          <w:bCs/>
          <w:rtl/>
          <w:lang w:eastAsia="he-IL"/>
        </w:rPr>
        <w:t>עד</w:t>
      </w:r>
      <w:r w:rsidRPr="003B5461">
        <w:rPr>
          <w:rFonts w:ascii="Times New Roman" w:hAnsi="Times New Roman" w:cs="David"/>
          <w:b/>
          <w:bCs/>
          <w:rtl/>
          <w:lang w:eastAsia="he-IL"/>
        </w:rPr>
        <w:t xml:space="preserve"> </w:t>
      </w:r>
      <w:r w:rsidRPr="003B5461">
        <w:rPr>
          <w:rFonts w:ascii="Times New Roman" w:hAnsi="Times New Roman" w:cs="David" w:hint="eastAsia"/>
          <w:b/>
          <w:bCs/>
          <w:rtl/>
          <w:lang w:eastAsia="he-IL"/>
        </w:rPr>
        <w:t>ליום</w:t>
      </w:r>
      <w:r w:rsidRPr="003B5461">
        <w:rPr>
          <w:rFonts w:ascii="Times New Roman" w:hAnsi="Times New Roman" w:cs="David"/>
          <w:b/>
          <w:bCs/>
          <w:rtl/>
          <w:lang w:eastAsia="he-IL"/>
        </w:rPr>
        <w:t xml:space="preserve"> 10.11.16.</w:t>
      </w:r>
    </w:p>
    <w:p w:rsidR="00DB414A" w:rsidRPr="00B47AE4" w:rsidRDefault="00DB414A" w:rsidP="00DB414A">
      <w:pPr>
        <w:numPr>
          <w:ilvl w:val="0"/>
          <w:numId w:val="1"/>
        </w:numPr>
        <w:spacing w:after="0" w:line="360" w:lineRule="auto"/>
        <w:ind w:left="326" w:right="-709"/>
        <w:rPr>
          <w:rFonts w:ascii="Times New Roman" w:hAnsi="Times New Roman" w:cs="David"/>
          <w:rtl/>
          <w:lang w:eastAsia="he-IL"/>
        </w:rPr>
      </w:pPr>
      <w:r w:rsidRPr="00B47AE4">
        <w:rPr>
          <w:rFonts w:ascii="Times New Roman" w:hAnsi="Times New Roman" w:cs="David" w:hint="cs"/>
          <w:rtl/>
          <w:lang w:eastAsia="he-IL"/>
        </w:rPr>
        <w:t xml:space="preserve">שאלות והבהרות </w:t>
      </w:r>
      <w:r w:rsidRPr="00B47AE4">
        <w:rPr>
          <w:rFonts w:ascii="Times New Roman" w:hAnsi="Times New Roman" w:cs="David" w:hint="cs"/>
          <w:b/>
          <w:bCs/>
          <w:u w:val="single"/>
          <w:rtl/>
          <w:lang w:eastAsia="he-IL"/>
        </w:rPr>
        <w:t>בכתב בלבד</w:t>
      </w:r>
      <w:r w:rsidRPr="00884C28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Pr="00884C28">
        <w:rPr>
          <w:rFonts w:ascii="Times New Roman" w:hAnsi="Times New Roman" w:cs="David" w:hint="cs"/>
          <w:rtl/>
          <w:lang w:eastAsia="he-IL"/>
        </w:rPr>
        <w:t xml:space="preserve">באמצעות כתובת דוא"ל   </w:t>
      </w:r>
      <w:hyperlink r:id="rId9" w:history="1">
        <w:r w:rsidRPr="00B47AE4">
          <w:rPr>
            <w:rFonts w:ascii="Times New Roman" w:hAnsi="Times New Roman" w:cs="David"/>
            <w:color w:val="0000FF"/>
            <w:u w:val="single"/>
            <w:lang w:eastAsia="he-IL"/>
          </w:rPr>
          <w:t>sima.piamenta@economy.gov.il</w:t>
        </w:r>
      </w:hyperlink>
      <w:r w:rsidRPr="00B47AE4">
        <w:rPr>
          <w:rFonts w:ascii="Times New Roman" w:hAnsi="Times New Roman" w:cs="David" w:hint="cs"/>
          <w:lang w:eastAsia="he-IL"/>
        </w:rPr>
        <w:t xml:space="preserve"> </w:t>
      </w:r>
      <w:r w:rsidRPr="00B47AE4">
        <w:rPr>
          <w:rFonts w:ascii="Times New Roman" w:hAnsi="Times New Roman" w:cs="David" w:hint="cs"/>
          <w:rtl/>
          <w:lang w:eastAsia="he-IL"/>
        </w:rPr>
        <w:t xml:space="preserve"> או  באמצעות פקס מס' 02-6662937 עד לתאריך </w:t>
      </w:r>
      <w:r>
        <w:rPr>
          <w:rFonts w:ascii="Times New Roman" w:hAnsi="Times New Roman" w:cs="David" w:hint="cs"/>
          <w:u w:val="single"/>
          <w:rtl/>
          <w:lang w:eastAsia="he-IL"/>
        </w:rPr>
        <w:t>27</w:t>
      </w:r>
      <w:r w:rsidRPr="00B47AE4">
        <w:rPr>
          <w:rFonts w:ascii="Times New Roman" w:hAnsi="Times New Roman" w:cs="David"/>
          <w:u w:val="single"/>
          <w:rtl/>
          <w:lang w:eastAsia="he-IL"/>
        </w:rPr>
        <w:t xml:space="preserve">.11.2016 </w:t>
      </w:r>
      <w:r w:rsidRPr="00B47AE4">
        <w:rPr>
          <w:rFonts w:ascii="Times New Roman" w:hAnsi="Times New Roman" w:cs="David" w:hint="eastAsia"/>
          <w:rtl/>
          <w:lang w:eastAsia="he-IL"/>
        </w:rPr>
        <w:t>שעה</w:t>
      </w:r>
      <w:r w:rsidRPr="00B47AE4">
        <w:rPr>
          <w:rFonts w:ascii="Times New Roman" w:hAnsi="Times New Roman" w:cs="David"/>
          <w:rtl/>
          <w:lang w:eastAsia="he-IL"/>
        </w:rPr>
        <w:t xml:space="preserve"> 12:00 </w:t>
      </w:r>
      <w:r w:rsidRPr="00B47AE4">
        <w:rPr>
          <w:rFonts w:ascii="Times New Roman" w:hAnsi="Times New Roman" w:cs="David" w:hint="eastAsia"/>
          <w:rtl/>
          <w:lang w:eastAsia="he-IL"/>
        </w:rPr>
        <w:t>לגב</w:t>
      </w:r>
      <w:r w:rsidRPr="00B47AE4">
        <w:rPr>
          <w:rFonts w:ascii="Times New Roman" w:hAnsi="Times New Roman" w:cs="David"/>
          <w:rtl/>
          <w:lang w:eastAsia="he-IL"/>
        </w:rPr>
        <w:t xml:space="preserve">' </w:t>
      </w:r>
      <w:r w:rsidRPr="00B47AE4">
        <w:rPr>
          <w:rFonts w:ascii="Times New Roman" w:hAnsi="Times New Roman" w:cs="David" w:hint="eastAsia"/>
          <w:rtl/>
          <w:lang w:eastAsia="he-IL"/>
        </w:rPr>
        <w:t>סימה</w:t>
      </w:r>
      <w:r w:rsidRPr="00B47AE4">
        <w:rPr>
          <w:rFonts w:ascii="Times New Roman" w:hAnsi="Times New Roman" w:cs="David"/>
          <w:rtl/>
          <w:lang w:eastAsia="he-IL"/>
        </w:rPr>
        <w:t xml:space="preserve"> </w:t>
      </w:r>
      <w:r w:rsidRPr="00B47AE4">
        <w:rPr>
          <w:rFonts w:ascii="Times New Roman" w:hAnsi="Times New Roman" w:cs="David" w:hint="eastAsia"/>
          <w:rtl/>
          <w:lang w:eastAsia="he-IL"/>
        </w:rPr>
        <w:t>פיאמנטה</w:t>
      </w:r>
      <w:r w:rsidRPr="00B47AE4">
        <w:rPr>
          <w:rFonts w:ascii="Times New Roman" w:hAnsi="Times New Roman" w:cs="David"/>
          <w:rtl/>
          <w:lang w:eastAsia="he-IL"/>
        </w:rPr>
        <w:t xml:space="preserve">, </w:t>
      </w:r>
      <w:r w:rsidRPr="00B47AE4">
        <w:rPr>
          <w:rFonts w:ascii="Times New Roman" w:hAnsi="Times New Roman" w:cs="David" w:hint="eastAsia"/>
          <w:rtl/>
          <w:lang w:eastAsia="he-IL"/>
        </w:rPr>
        <w:t>יש</w:t>
      </w:r>
      <w:r w:rsidRPr="00B47AE4">
        <w:rPr>
          <w:rFonts w:ascii="Times New Roman" w:hAnsi="Times New Roman" w:cs="David"/>
          <w:rtl/>
          <w:lang w:eastAsia="he-IL"/>
        </w:rPr>
        <w:t xml:space="preserve"> </w:t>
      </w:r>
      <w:r w:rsidRPr="00B47AE4">
        <w:rPr>
          <w:rFonts w:ascii="Times New Roman" w:hAnsi="Times New Roman" w:cs="David" w:hint="eastAsia"/>
          <w:rtl/>
          <w:lang w:eastAsia="he-IL"/>
        </w:rPr>
        <w:t>לוודא</w:t>
      </w:r>
      <w:r w:rsidRPr="00B47AE4">
        <w:rPr>
          <w:rFonts w:ascii="Times New Roman" w:hAnsi="Times New Roman" w:cs="David"/>
          <w:rtl/>
          <w:lang w:eastAsia="he-IL"/>
        </w:rPr>
        <w:t xml:space="preserve"> </w:t>
      </w:r>
      <w:r w:rsidRPr="00B47AE4">
        <w:rPr>
          <w:rFonts w:ascii="Times New Roman" w:hAnsi="Times New Roman" w:cs="David" w:hint="eastAsia"/>
          <w:rtl/>
          <w:lang w:eastAsia="he-IL"/>
        </w:rPr>
        <w:t>אישור</w:t>
      </w:r>
      <w:r w:rsidRPr="00B47AE4">
        <w:rPr>
          <w:rFonts w:ascii="Times New Roman" w:hAnsi="Times New Roman" w:cs="David"/>
          <w:rtl/>
          <w:lang w:eastAsia="he-IL"/>
        </w:rPr>
        <w:t xml:space="preserve"> </w:t>
      </w:r>
      <w:r w:rsidRPr="00B47AE4">
        <w:rPr>
          <w:rFonts w:ascii="Times New Roman" w:hAnsi="Times New Roman" w:cs="David" w:hint="eastAsia"/>
          <w:rtl/>
          <w:lang w:eastAsia="he-IL"/>
        </w:rPr>
        <w:t>קבלת</w:t>
      </w:r>
      <w:r w:rsidRPr="00B47AE4">
        <w:rPr>
          <w:rFonts w:ascii="Times New Roman" w:hAnsi="Times New Roman" w:cs="David"/>
          <w:rtl/>
          <w:lang w:eastAsia="he-IL"/>
        </w:rPr>
        <w:t xml:space="preserve"> </w:t>
      </w:r>
      <w:r w:rsidRPr="00B47AE4">
        <w:rPr>
          <w:rFonts w:ascii="Times New Roman" w:hAnsi="Times New Roman" w:cs="David" w:hint="eastAsia"/>
          <w:rtl/>
          <w:lang w:eastAsia="he-IL"/>
        </w:rPr>
        <w:t>הפקס</w:t>
      </w:r>
      <w:r w:rsidRPr="00B47AE4">
        <w:rPr>
          <w:rFonts w:ascii="Times New Roman" w:hAnsi="Times New Roman" w:cs="David"/>
          <w:rtl/>
          <w:lang w:eastAsia="he-IL"/>
        </w:rPr>
        <w:t xml:space="preserve"> </w:t>
      </w:r>
      <w:r w:rsidRPr="00B47AE4">
        <w:rPr>
          <w:rFonts w:ascii="Times New Roman" w:hAnsi="Times New Roman" w:cs="David" w:hint="eastAsia"/>
          <w:rtl/>
          <w:lang w:eastAsia="he-IL"/>
        </w:rPr>
        <w:t>בטלפון</w:t>
      </w:r>
      <w:r w:rsidRPr="00B47AE4">
        <w:rPr>
          <w:rFonts w:ascii="Times New Roman" w:hAnsi="Times New Roman" w:cs="David"/>
          <w:rtl/>
          <w:lang w:eastAsia="he-IL"/>
        </w:rPr>
        <w:t xml:space="preserve"> </w:t>
      </w:r>
      <w:r w:rsidRPr="00B47AE4">
        <w:rPr>
          <w:rFonts w:ascii="Times New Roman" w:hAnsi="Times New Roman" w:cs="David" w:hint="eastAsia"/>
          <w:rtl/>
          <w:lang w:eastAsia="he-IL"/>
        </w:rPr>
        <w:t>מס</w:t>
      </w:r>
      <w:r w:rsidRPr="00B47AE4">
        <w:rPr>
          <w:rFonts w:ascii="Times New Roman" w:hAnsi="Times New Roman" w:cs="David"/>
          <w:rtl/>
          <w:lang w:eastAsia="he-IL"/>
        </w:rPr>
        <w:t>' 02-6662600.</w:t>
      </w:r>
    </w:p>
    <w:p w:rsidR="00DB414A" w:rsidRPr="00127FD9" w:rsidRDefault="00DB414A" w:rsidP="00DB414A">
      <w:pPr>
        <w:numPr>
          <w:ilvl w:val="0"/>
          <w:numId w:val="1"/>
        </w:numPr>
        <w:spacing w:after="0" w:line="360" w:lineRule="auto"/>
        <w:ind w:left="326" w:right="-709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תשובות יפורסמו</w:t>
      </w:r>
      <w:r>
        <w:rPr>
          <w:rFonts w:ascii="Times New Roman" w:hAnsi="Times New Roman" w:cs="David" w:hint="cs"/>
          <w:rtl/>
          <w:lang w:eastAsia="he-IL"/>
        </w:rPr>
        <w:t xml:space="preserve"> באתר האינטרנט בכתובת הנ"ל  עד לתאריך </w:t>
      </w:r>
      <w:r>
        <w:rPr>
          <w:rFonts w:ascii="Times New Roman" w:hAnsi="Times New Roman" w:cs="David" w:hint="cs"/>
          <w:u w:val="single"/>
          <w:rtl/>
          <w:lang w:eastAsia="he-IL"/>
        </w:rPr>
        <w:t>15.12.2016</w:t>
      </w:r>
      <w:r>
        <w:rPr>
          <w:rFonts w:ascii="Times New Roman" w:hAnsi="Times New Roman" w:cs="David" w:hint="cs"/>
          <w:rtl/>
          <w:lang w:eastAsia="he-IL"/>
        </w:rPr>
        <w:t xml:space="preserve">, </w:t>
      </w:r>
      <w:r w:rsidRPr="00127FD9">
        <w:rPr>
          <w:rFonts w:ascii="Times New Roman" w:hAnsi="Times New Roman" w:cs="David" w:hint="cs"/>
          <w:rtl/>
          <w:lang w:eastAsia="he-IL"/>
        </w:rPr>
        <w:t>התשובות לשאלות מהוות חלק בלתי נפרד ממסמכי המכרז.</w:t>
      </w:r>
    </w:p>
    <w:p w:rsidR="00DB414A" w:rsidRPr="00127FD9" w:rsidRDefault="00DB414A" w:rsidP="00DB414A">
      <w:pPr>
        <w:numPr>
          <w:ilvl w:val="0"/>
          <w:numId w:val="1"/>
        </w:numPr>
        <w:spacing w:after="0" w:line="360" w:lineRule="auto"/>
        <w:ind w:left="326" w:right="-709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על המציע להגיש הצעתו בשלושה עותקים כנדרש במכרז לתיבת המכרזים במשרד הכלכלה, רח' בנק ישראל 5, קריית הממשלה, ירושלים, בקומת הכניסה ליד המעליות ע"ג התיבה רשום "משרד הכלכלה</w:t>
      </w:r>
      <w:r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Pr="00127FD9">
        <w:rPr>
          <w:rFonts w:ascii="Times New Roman" w:hAnsi="Times New Roman" w:cs="David" w:hint="cs"/>
          <w:rtl/>
          <w:lang w:eastAsia="he-IL"/>
        </w:rPr>
        <w:t>".</w:t>
      </w:r>
    </w:p>
    <w:p w:rsidR="00DB414A" w:rsidRPr="00127FD9" w:rsidRDefault="00DB414A" w:rsidP="00DB414A">
      <w:pPr>
        <w:numPr>
          <w:ilvl w:val="0"/>
          <w:numId w:val="1"/>
        </w:numPr>
        <w:spacing w:after="0" w:line="360" w:lineRule="auto"/>
        <w:ind w:left="326" w:right="-709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lastRenderedPageBreak/>
        <w:t>המועד האחרון להגשת ההצעות למכרז</w:t>
      </w:r>
      <w:r>
        <w:rPr>
          <w:rFonts w:ascii="Times New Roman" w:hAnsi="Times New Roman" w:cs="David" w:hint="cs"/>
          <w:rtl/>
          <w:lang w:eastAsia="he-IL"/>
        </w:rPr>
        <w:t xml:space="preserve"> ביום א'</w:t>
      </w:r>
      <w:r w:rsidRPr="00127FD9">
        <w:rPr>
          <w:rFonts w:ascii="Times New Roman" w:hAnsi="Times New Roman" w:cs="David" w:hint="cs"/>
          <w:rtl/>
          <w:lang w:eastAsia="he-IL"/>
        </w:rPr>
        <w:t xml:space="preserve"> </w:t>
      </w:r>
      <w:r>
        <w:rPr>
          <w:rFonts w:ascii="Times New Roman" w:hAnsi="Times New Roman" w:cs="David" w:hint="cs"/>
          <w:rtl/>
          <w:lang w:eastAsia="he-IL"/>
        </w:rPr>
        <w:t xml:space="preserve">, </w:t>
      </w:r>
      <w:r>
        <w:rPr>
          <w:rFonts w:ascii="Times New Roman" w:hAnsi="Times New Roman" w:cs="David" w:hint="cs"/>
          <w:u w:val="single"/>
          <w:rtl/>
          <w:lang w:eastAsia="he-IL"/>
        </w:rPr>
        <w:t xml:space="preserve">ג' טבת, תשע"ז, </w:t>
      </w:r>
      <w:r w:rsidR="0035513E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>
        <w:rPr>
          <w:rFonts w:ascii="Times New Roman" w:hAnsi="Times New Roman" w:cs="David" w:hint="cs"/>
          <w:u w:val="single"/>
          <w:rtl/>
          <w:lang w:eastAsia="he-IL"/>
        </w:rPr>
        <w:t xml:space="preserve">ה-1.1.2017, </w:t>
      </w:r>
      <w:r w:rsidRPr="00E8687F">
        <w:rPr>
          <w:rFonts w:ascii="Times New Roman" w:hAnsi="Times New Roman" w:cs="David" w:hint="cs"/>
          <w:u w:val="single"/>
          <w:rtl/>
          <w:lang w:eastAsia="he-IL"/>
        </w:rPr>
        <w:t xml:space="preserve"> עד השעה 12:00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</w:p>
    <w:p w:rsidR="00DB414A" w:rsidRPr="000664C2" w:rsidRDefault="00DB414A" w:rsidP="00DB414A">
      <w:pPr>
        <w:numPr>
          <w:ilvl w:val="0"/>
          <w:numId w:val="1"/>
        </w:numPr>
        <w:spacing w:after="0" w:line="360" w:lineRule="auto"/>
        <w:ind w:left="326" w:right="-709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127FD9">
        <w:rPr>
          <w:rFonts w:ascii="Times New Roman" w:hAnsi="Times New Roman" w:cs="David" w:hint="cs"/>
          <w:u w:val="single"/>
          <w:rtl/>
          <w:lang w:eastAsia="he-IL"/>
        </w:rPr>
        <w:t>האמור במסמכי המכרז גובר.</w:t>
      </w:r>
    </w:p>
    <w:p w:rsidR="00DB414A" w:rsidRDefault="00DB414A" w:rsidP="00DB414A">
      <w:pPr>
        <w:spacing w:after="0" w:line="240" w:lineRule="auto"/>
        <w:ind w:right="-709"/>
        <w:rPr>
          <w:rFonts w:ascii="Times New Roman" w:hAnsi="Times New Roman" w:cs="David"/>
          <w:sz w:val="28"/>
          <w:szCs w:val="28"/>
          <w:lang w:eastAsia="he-IL"/>
        </w:rPr>
      </w:pPr>
    </w:p>
    <w:p w:rsidR="00DB414A" w:rsidRDefault="00DB414A" w:rsidP="00DB414A">
      <w:pPr>
        <w:spacing w:after="0" w:line="240" w:lineRule="auto"/>
        <w:ind w:right="-709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577B32B" wp14:editId="0C2168F1">
            <wp:simplePos x="0" y="0"/>
            <wp:positionH relativeFrom="column">
              <wp:posOffset>90805</wp:posOffset>
            </wp:positionH>
            <wp:positionV relativeFrom="paragraph">
              <wp:posOffset>-635</wp:posOffset>
            </wp:positionV>
            <wp:extent cx="930275" cy="786765"/>
            <wp:effectExtent l="0" t="0" r="3175" b="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275" cy="786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3D9F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המכרז מפורסם באתר המשרד בכתובת  </w:t>
      </w:r>
      <w:hyperlink r:id="rId11" w:history="1">
        <w:r w:rsidRPr="00E13D9F">
          <w:rPr>
            <w:color w:val="0000FF"/>
            <w:u w:val="single"/>
          </w:rPr>
          <w:t>http://economy.gov.il/tenders</w:t>
        </w:r>
      </w:hyperlink>
    </w:p>
    <w:p w:rsidR="00DB414A" w:rsidRDefault="00DB414A" w:rsidP="00DB414A">
      <w:pPr>
        <w:spacing w:after="0" w:line="240" w:lineRule="auto"/>
        <w:ind w:right="-709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DB414A" w:rsidRDefault="00DB414A" w:rsidP="00DB414A">
      <w:pPr>
        <w:spacing w:after="0" w:line="240" w:lineRule="auto"/>
        <w:ind w:right="-709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DB414A" w:rsidRPr="00E13D9F" w:rsidRDefault="00DB414A" w:rsidP="00DB414A">
      <w:pPr>
        <w:spacing w:after="0" w:line="240" w:lineRule="auto"/>
        <w:ind w:left="326" w:right="-709"/>
        <w:jc w:val="center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DB414A" w:rsidRDefault="00DB414A" w:rsidP="00DB414A">
      <w:pPr>
        <w:spacing w:after="0" w:line="240" w:lineRule="auto"/>
        <w:ind w:left="326" w:right="-709"/>
        <w:jc w:val="center"/>
        <w:rPr>
          <w:rFonts w:ascii="Times New Roman" w:hAnsi="Times New Roman" w:cs="David"/>
          <w:b/>
          <w:bCs/>
          <w:sz w:val="36"/>
          <w:szCs w:val="36"/>
          <w:u w:val="single"/>
          <w:rtl/>
          <w:lang w:eastAsia="he-IL"/>
        </w:rPr>
      </w:pPr>
    </w:p>
    <w:p w:rsidR="00DB414A" w:rsidRDefault="00DB414A" w:rsidP="00DB414A">
      <w:pPr>
        <w:spacing w:after="0" w:line="240" w:lineRule="auto"/>
        <w:ind w:left="326" w:right="-709"/>
        <w:jc w:val="center"/>
        <w:rPr>
          <w:rFonts w:ascii="Times New Roman" w:hAnsi="Times New Roman" w:cs="David"/>
          <w:b/>
          <w:bCs/>
          <w:sz w:val="36"/>
          <w:szCs w:val="36"/>
          <w:u w:val="single"/>
          <w:rtl/>
          <w:lang w:eastAsia="he-IL"/>
        </w:rPr>
      </w:pPr>
    </w:p>
    <w:p w:rsidR="00DB414A" w:rsidRPr="00E13D9F" w:rsidRDefault="00DB414A" w:rsidP="00DB414A">
      <w:pPr>
        <w:spacing w:after="0" w:line="240" w:lineRule="auto"/>
        <w:ind w:left="326" w:right="-709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 w:rsidRPr="00E13D9F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כתובתנו באינטרנט:   </w:t>
      </w:r>
      <w:hyperlink r:id="rId12" w:history="1">
        <w:r w:rsidRPr="00E13D9F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</w:p>
    <w:p w:rsidR="00DB414A" w:rsidRDefault="00DB414A" w:rsidP="00DB414A">
      <w:pPr>
        <w:spacing w:line="240" w:lineRule="auto"/>
      </w:pPr>
    </w:p>
    <w:p w:rsidR="000C3083" w:rsidRPr="00DB414A" w:rsidRDefault="000C3083" w:rsidP="00942331">
      <w:pPr>
        <w:spacing w:line="240" w:lineRule="auto"/>
      </w:pPr>
    </w:p>
    <w:sectPr w:rsidR="000C3083" w:rsidRPr="00DB414A" w:rsidSect="00415B4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6D3201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856B7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41D81"/>
    <w:rsid w:val="000C3083"/>
    <w:rsid w:val="00244998"/>
    <w:rsid w:val="002E27D4"/>
    <w:rsid w:val="00307C3B"/>
    <w:rsid w:val="00340B09"/>
    <w:rsid w:val="0035513E"/>
    <w:rsid w:val="003F3206"/>
    <w:rsid w:val="0042395A"/>
    <w:rsid w:val="00456A92"/>
    <w:rsid w:val="005233B9"/>
    <w:rsid w:val="00524C9A"/>
    <w:rsid w:val="00566990"/>
    <w:rsid w:val="006D3201"/>
    <w:rsid w:val="00856B7B"/>
    <w:rsid w:val="00864C3C"/>
    <w:rsid w:val="00942331"/>
    <w:rsid w:val="00B06184"/>
    <w:rsid w:val="00B16B58"/>
    <w:rsid w:val="00B75809"/>
    <w:rsid w:val="00C930BE"/>
    <w:rsid w:val="00CD4644"/>
    <w:rsid w:val="00CD69F7"/>
    <w:rsid w:val="00DB414A"/>
    <w:rsid w:val="00E306A9"/>
    <w:rsid w:val="00E32F06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14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B414A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DB41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14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B414A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DB41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tichutTech@economy.gov.il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economy.gov.il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economy.gov.il/tender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ima.piamenta@economy.gov.il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moital</cp:lastModifiedBy>
  <cp:revision>2</cp:revision>
  <dcterms:created xsi:type="dcterms:W3CDTF">2016-10-13T04:55:00Z</dcterms:created>
  <dcterms:modified xsi:type="dcterms:W3CDTF">2016-10-13T04:55:00Z</dcterms:modified>
</cp:coreProperties>
</file>